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0A" w:rsidRDefault="00A4020A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183FEC" wp14:editId="795934A5">
                <wp:simplePos x="0" y="0"/>
                <wp:positionH relativeFrom="margin">
                  <wp:posOffset>1756600</wp:posOffset>
                </wp:positionH>
                <wp:positionV relativeFrom="paragraph">
                  <wp:posOffset>411480</wp:posOffset>
                </wp:positionV>
                <wp:extent cx="4394835" cy="377190"/>
                <wp:effectExtent l="0" t="0" r="5715" b="3810"/>
                <wp:wrapTight wrapText="bothSides">
                  <wp:wrapPolygon edited="0">
                    <wp:start x="0" y="0"/>
                    <wp:lineTo x="0" y="20727"/>
                    <wp:lineTo x="21534" y="20727"/>
                    <wp:lineTo x="21534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699" w:rsidRPr="00685892" w:rsidRDefault="00940699" w:rsidP="0094069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2021</w:t>
                            </w:r>
                            <w:r w:rsidRPr="0068589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Festival of Trees Gingerbread Village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83F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8.3pt;margin-top:32.4pt;width:346.05pt;height: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" stroked="f">
                <v:textbox>
                  <w:txbxContent>
                    <w:p w:rsidR="00940699" w:rsidRPr="00685892" w:rsidRDefault="00940699" w:rsidP="0094069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2021</w:t>
                      </w:r>
                      <w:r w:rsidRPr="0068589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Festival of Trees Gingerbread Village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62E73930" wp14:editId="5B89C66B">
            <wp:simplePos x="0" y="0"/>
            <wp:positionH relativeFrom="column">
              <wp:posOffset>75565</wp:posOffset>
            </wp:positionH>
            <wp:positionV relativeFrom="paragraph">
              <wp:posOffset>223</wp:posOffset>
            </wp:positionV>
            <wp:extent cx="1575417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426" y="2135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-Logo-thick-leafy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17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99" w:rsidRDefault="00940699"/>
    <w:p w:rsidR="00940699" w:rsidRPr="00ED56CF" w:rsidRDefault="00940699" w:rsidP="00940699">
      <w:pPr>
        <w:pStyle w:val="Heading1"/>
        <w:tabs>
          <w:tab w:val="left" w:pos="1080"/>
        </w:tabs>
        <w:spacing w:before="100" w:beforeAutospacing="1" w:after="100" w:afterAutospacing="1"/>
        <w:rPr>
          <w:rFonts w:ascii="Arial" w:hAnsi="Arial" w:cs="Arial"/>
          <w:szCs w:val="24"/>
        </w:rPr>
      </w:pPr>
      <w:r w:rsidRPr="00ED56CF">
        <w:rPr>
          <w:rFonts w:ascii="Arial" w:hAnsi="Arial" w:cs="Arial"/>
          <w:szCs w:val="24"/>
        </w:rPr>
        <w:t>To:</w:t>
      </w:r>
      <w:r w:rsidRPr="00ED56CF">
        <w:rPr>
          <w:rFonts w:ascii="Arial" w:hAnsi="Arial" w:cs="Arial"/>
          <w:szCs w:val="24"/>
        </w:rPr>
        <w:tab/>
        <w:t>Friends of the Festival</w:t>
      </w:r>
    </w:p>
    <w:p w:rsidR="00940699" w:rsidRPr="00ED56CF" w:rsidRDefault="00940699" w:rsidP="00940699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56CF">
        <w:rPr>
          <w:rFonts w:ascii="Arial" w:hAnsi="Arial" w:cs="Arial"/>
          <w:sz w:val="24"/>
          <w:szCs w:val="24"/>
        </w:rPr>
        <w:t>From:</w:t>
      </w:r>
      <w:r w:rsidRPr="00ED56CF">
        <w:rPr>
          <w:rFonts w:ascii="Arial" w:hAnsi="Arial" w:cs="Arial"/>
          <w:sz w:val="24"/>
          <w:szCs w:val="24"/>
        </w:rPr>
        <w:tab/>
        <w:t>Cassie Keister, Cindy Parr-Barrett</w:t>
      </w:r>
    </w:p>
    <w:p w:rsidR="00940699" w:rsidRPr="00ED56CF" w:rsidRDefault="00940699" w:rsidP="00940699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56CF">
        <w:rPr>
          <w:rFonts w:ascii="Arial" w:hAnsi="Arial" w:cs="Arial"/>
          <w:sz w:val="24"/>
          <w:szCs w:val="24"/>
        </w:rPr>
        <w:t>Co-Chairs, Gingerbread Village</w:t>
      </w:r>
    </w:p>
    <w:p w:rsidR="00940699" w:rsidRDefault="00940699" w:rsidP="00940699">
      <w:pPr>
        <w:tabs>
          <w:tab w:val="left" w:pos="108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D56CF">
        <w:rPr>
          <w:rFonts w:ascii="Arial" w:hAnsi="Arial" w:cs="Arial"/>
          <w:sz w:val="24"/>
          <w:szCs w:val="24"/>
        </w:rPr>
        <w:t>Re:</w:t>
      </w:r>
      <w:r w:rsidRPr="00ED56CF">
        <w:rPr>
          <w:rFonts w:ascii="Arial" w:hAnsi="Arial" w:cs="Arial"/>
          <w:sz w:val="24"/>
          <w:szCs w:val="24"/>
        </w:rPr>
        <w:tab/>
        <w:t xml:space="preserve">Festival of Trees, </w:t>
      </w:r>
      <w:r>
        <w:rPr>
          <w:rFonts w:ascii="Arial" w:hAnsi="Arial" w:cs="Arial"/>
          <w:sz w:val="24"/>
          <w:szCs w:val="24"/>
        </w:rPr>
        <w:t>G</w:t>
      </w:r>
      <w:r w:rsidRPr="00ED56CF">
        <w:rPr>
          <w:rFonts w:ascii="Arial" w:hAnsi="Arial" w:cs="Arial"/>
          <w:sz w:val="24"/>
          <w:szCs w:val="24"/>
        </w:rPr>
        <w:t>ingerbread Village</w:t>
      </w:r>
    </w:p>
    <w:p w:rsidR="00A4020A" w:rsidRPr="00ED56CF" w:rsidRDefault="00A4020A" w:rsidP="00940699">
      <w:pPr>
        <w:tabs>
          <w:tab w:val="left" w:pos="108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40699" w:rsidRPr="001D69D4" w:rsidRDefault="00940699" w:rsidP="00940699">
      <w:pPr>
        <w:pStyle w:val="Default"/>
        <w:jc w:val="both"/>
      </w:pPr>
      <w:r w:rsidRPr="001D69D4">
        <w:t xml:space="preserve">You’re invited to a house-raising, to a barn-raising, to build a church, or to build a school! Use your imagination and create a display for our Gingerbread Village! </w:t>
      </w:r>
    </w:p>
    <w:p w:rsidR="00940699" w:rsidRPr="001D69D4" w:rsidRDefault="00940699" w:rsidP="00940699">
      <w:pPr>
        <w:pStyle w:val="Default"/>
        <w:jc w:val="both"/>
      </w:pPr>
    </w:p>
    <w:p w:rsidR="00940699" w:rsidRPr="001D69D4" w:rsidRDefault="00940699" w:rsidP="00940699">
      <w:pPr>
        <w:pStyle w:val="Default"/>
        <w:jc w:val="both"/>
      </w:pPr>
      <w:r w:rsidRPr="001D69D4">
        <w:t xml:space="preserve">Sounds like a lot of work? It’s not! As a matter of fact, it’s not only fun, but also tasty! We’re talking about this year’s edition of the Gingerbread Village at Festival of Trees. </w:t>
      </w:r>
    </w:p>
    <w:p w:rsidR="00940699" w:rsidRPr="001D69D4" w:rsidRDefault="00940699" w:rsidP="00940699">
      <w:pPr>
        <w:pStyle w:val="Default"/>
        <w:jc w:val="both"/>
      </w:pPr>
    </w:p>
    <w:p w:rsidR="00940699" w:rsidRPr="001D69D4" w:rsidRDefault="00940699" w:rsidP="00940699">
      <w:pPr>
        <w:pStyle w:val="Default"/>
        <w:jc w:val="both"/>
      </w:pPr>
      <w:r w:rsidRPr="001D69D4">
        <w:t xml:space="preserve">The Gingerbread Village is a popular and exciting part of the Festival and we need your help to continue the tradition. Your creation will become a part of the village to be auctioned off, with proceeds benefiting the community projects of </w:t>
      </w:r>
      <w:r>
        <w:t xml:space="preserve">Balloons </w:t>
      </w:r>
      <w:proofErr w:type="gramStart"/>
      <w:r>
        <w:t>Over</w:t>
      </w:r>
      <w:proofErr w:type="gramEnd"/>
      <w:r>
        <w:t xml:space="preserve"> Vermilion.</w:t>
      </w:r>
      <w:r w:rsidRPr="001D69D4">
        <w:t xml:space="preserve"> They can be the tasty creations of an individual, or a labor of love by a school, church group, civic organization, family, professional baker, or just good friends.</w:t>
      </w:r>
      <w:r w:rsidR="00F651DA">
        <w:t xml:space="preserve"> </w:t>
      </w:r>
      <w:r>
        <w:t xml:space="preserve">This year’s theme is </w:t>
      </w:r>
      <w:r w:rsidR="00F651DA">
        <w:t xml:space="preserve">A </w:t>
      </w:r>
      <w:r>
        <w:t xml:space="preserve">Season of Hope. </w:t>
      </w:r>
      <w:r w:rsidRPr="001D69D4">
        <w:t xml:space="preserve"> To show our appreciation, everyone who participates will receive a pair of general admission tickets to the Festival Saturday, November 1</w:t>
      </w:r>
      <w:r>
        <w:t>3</w:t>
      </w:r>
      <w:r w:rsidRPr="001D69D4">
        <w:t xml:space="preserve">th through Wednesday November </w:t>
      </w:r>
      <w:r>
        <w:t>17</w:t>
      </w:r>
      <w:r w:rsidRPr="001D69D4">
        <w:t xml:space="preserve">th. </w:t>
      </w:r>
    </w:p>
    <w:p w:rsidR="00940699" w:rsidRPr="001D69D4" w:rsidRDefault="00940699" w:rsidP="00940699">
      <w:pPr>
        <w:pStyle w:val="Default"/>
        <w:jc w:val="both"/>
      </w:pPr>
    </w:p>
    <w:p w:rsidR="00940699" w:rsidRPr="001D69D4" w:rsidRDefault="00940699" w:rsidP="00940699">
      <w:pPr>
        <w:pStyle w:val="Default"/>
        <w:jc w:val="both"/>
      </w:pPr>
      <w:r w:rsidRPr="001D69D4">
        <w:t>If you wish to participate, please complete the enclosed entry form and return it to the F</w:t>
      </w:r>
      <w:r w:rsidR="00F651DA">
        <w:t>estival of Trees</w:t>
      </w:r>
      <w:r w:rsidRPr="001D69D4">
        <w:t xml:space="preserve"> office by October 2</w:t>
      </w:r>
      <w:r w:rsidR="00F651DA">
        <w:t>5</w:t>
      </w:r>
      <w:r w:rsidRPr="001D69D4">
        <w:t xml:space="preserve">th. Mail to </w:t>
      </w:r>
      <w:r w:rsidR="000A1489">
        <w:t>Festival of Trees Danville, 112 N. Vermilion St. Danville, IL or email keister5@comcast.net</w:t>
      </w:r>
    </w:p>
    <w:p w:rsidR="00940699" w:rsidRPr="001D69D4" w:rsidRDefault="00940699" w:rsidP="00940699">
      <w:pPr>
        <w:pStyle w:val="Default"/>
        <w:jc w:val="both"/>
      </w:pPr>
    </w:p>
    <w:p w:rsidR="00940699" w:rsidRPr="001D69D4" w:rsidRDefault="00940699" w:rsidP="00940699">
      <w:pPr>
        <w:pStyle w:val="Default"/>
        <w:jc w:val="both"/>
        <w:rPr>
          <w:b/>
          <w:bCs/>
        </w:rPr>
      </w:pPr>
      <w:r w:rsidRPr="001D69D4">
        <w:t xml:space="preserve">Please deliver your completed gingerbread creation to the David S. Palmer Arena on </w:t>
      </w:r>
      <w:r w:rsidRPr="001D69D4">
        <w:rPr>
          <w:b/>
          <w:bCs/>
        </w:rPr>
        <w:t xml:space="preserve">Wednesday, November </w:t>
      </w:r>
      <w:r w:rsidR="00F651DA">
        <w:rPr>
          <w:b/>
          <w:bCs/>
        </w:rPr>
        <w:t>10</w:t>
      </w:r>
      <w:r w:rsidRPr="001D69D4">
        <w:rPr>
          <w:b/>
          <w:bCs/>
        </w:rPr>
        <w:t xml:space="preserve">th, between 8:00 a.m. and 6:00 p.m. </w:t>
      </w:r>
    </w:p>
    <w:p w:rsidR="00940699" w:rsidRPr="00ED56CF" w:rsidRDefault="00940699" w:rsidP="00940699">
      <w:pPr>
        <w:pStyle w:val="Default"/>
        <w:jc w:val="both"/>
        <w:rPr>
          <w:color w:val="FF0000"/>
        </w:rPr>
      </w:pPr>
    </w:p>
    <w:p w:rsidR="00940699" w:rsidRPr="00ED56CF" w:rsidRDefault="00940699" w:rsidP="00940699">
      <w:pPr>
        <w:pStyle w:val="Default"/>
        <w:jc w:val="both"/>
        <w:rPr>
          <w:b/>
          <w:color w:val="FF0000"/>
        </w:rPr>
      </w:pPr>
      <w:r w:rsidRPr="00ED56CF">
        <w:rPr>
          <w:b/>
          <w:color w:val="FF0000"/>
        </w:rPr>
        <w:t xml:space="preserve">Contact </w:t>
      </w:r>
      <w:r>
        <w:rPr>
          <w:b/>
          <w:color w:val="FF0000"/>
        </w:rPr>
        <w:t xml:space="preserve">Co-Chair </w:t>
      </w:r>
      <w:r w:rsidRPr="00ED56CF">
        <w:rPr>
          <w:b/>
          <w:color w:val="FF0000"/>
        </w:rPr>
        <w:t xml:space="preserve">Cassie Keister at 474-7770 or keister5@comcast.net </w:t>
      </w:r>
      <w:r w:rsidR="00F651DA">
        <w:rPr>
          <w:b/>
          <w:color w:val="FF0000"/>
        </w:rPr>
        <w:t xml:space="preserve">or the </w:t>
      </w:r>
      <w:r>
        <w:rPr>
          <w:b/>
          <w:color w:val="FF0000"/>
        </w:rPr>
        <w:t>Festival of Trees Office at 217-260</w:t>
      </w:r>
      <w:r>
        <w:rPr>
          <w:b/>
          <w:color w:val="FF0000"/>
        </w:rPr>
        <w:t>-</w:t>
      </w:r>
      <w:r>
        <w:rPr>
          <w:b/>
          <w:color w:val="FF0000"/>
        </w:rPr>
        <w:t>6716</w:t>
      </w:r>
      <w:r w:rsidRPr="00ED56CF">
        <w:rPr>
          <w:b/>
          <w:color w:val="FF0000"/>
        </w:rPr>
        <w:t xml:space="preserve"> </w:t>
      </w:r>
      <w:r>
        <w:rPr>
          <w:b/>
          <w:color w:val="FF0000"/>
        </w:rPr>
        <w:t xml:space="preserve">or </w:t>
      </w:r>
      <w:hyperlink r:id="rId5" w:history="1">
        <w:r w:rsidRPr="008E48AE">
          <w:rPr>
            <w:rStyle w:val="Hyperlink"/>
            <w:b/>
          </w:rPr>
          <w:t>festivaloftreesdanville@gmail.com</w:t>
        </w:r>
      </w:hyperlink>
      <w:r>
        <w:rPr>
          <w:b/>
          <w:color w:val="FF0000"/>
        </w:rPr>
        <w:t xml:space="preserve"> </w:t>
      </w:r>
      <w:r w:rsidRPr="00ED56CF">
        <w:rPr>
          <w:b/>
          <w:color w:val="FF0000"/>
        </w:rPr>
        <w:t xml:space="preserve">with questions or if you need more information. </w:t>
      </w:r>
    </w:p>
    <w:p w:rsidR="004B78A9" w:rsidRDefault="004B78A9" w:rsidP="00F651DA">
      <w:pPr>
        <w:jc w:val="both"/>
        <w:rPr>
          <w:rFonts w:ascii="Arial" w:hAnsi="Arial" w:cs="Arial"/>
          <w:sz w:val="24"/>
          <w:szCs w:val="24"/>
        </w:rPr>
      </w:pPr>
    </w:p>
    <w:p w:rsidR="00940699" w:rsidRDefault="00940699" w:rsidP="00F651DA">
      <w:pPr>
        <w:jc w:val="both"/>
      </w:pPr>
      <w:bookmarkStart w:id="0" w:name="_GoBack"/>
      <w:bookmarkEnd w:id="0"/>
      <w:r w:rsidRPr="001D69D4">
        <w:rPr>
          <w:rFonts w:ascii="Arial" w:hAnsi="Arial" w:cs="Arial"/>
          <w:sz w:val="24"/>
          <w:szCs w:val="24"/>
        </w:rPr>
        <w:t>Thank you for your consideration and see you at the Festival!</w:t>
      </w:r>
    </w:p>
    <w:p w:rsidR="00D13B99" w:rsidRDefault="000A1489" w:rsidP="00940699">
      <w:pPr>
        <w:jc w:val="center"/>
      </w:pPr>
      <w:r w:rsidRPr="000A1489"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9D954D" wp14:editId="77757DD7">
                <wp:simplePos x="0" y="0"/>
                <wp:positionH relativeFrom="column">
                  <wp:posOffset>-133350</wp:posOffset>
                </wp:positionH>
                <wp:positionV relativeFrom="page">
                  <wp:posOffset>9467850</wp:posOffset>
                </wp:positionV>
                <wp:extent cx="625792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567" y="20903"/>
                    <wp:lineTo x="2156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rgbClr val="00964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489" w:rsidRPr="00A4020A" w:rsidRDefault="000A1489" w:rsidP="000A1489">
                            <w:pPr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</w:rPr>
                            </w:pPr>
                            <w:r w:rsidRPr="00A4020A">
                              <w:rPr>
                                <w:rFonts w:ascii="Century" w:hAnsi="Century"/>
                                <w:color w:val="FFFFFF" w:themeColor="background1"/>
                              </w:rPr>
                              <w:t>112 N. Vermilion St. Danville, IL 61832</w:t>
                            </w:r>
                            <w:r w:rsidR="00A4020A" w:rsidRPr="00A4020A">
                              <w:rPr>
                                <w:rFonts w:ascii="Century" w:hAnsi="Century"/>
                                <w:color w:val="FFFFFF" w:themeColor="background1"/>
                              </w:rPr>
                              <w:t xml:space="preserve"> – 217-260-6716 – festivaloftreesdanville@gmail.com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954D" id="Text Box 2" o:spid="_x0000_s1027" type="#_x0000_t202" style="position:absolute;left:0;text-align:left;margin-left:-10.5pt;margin-top:745.5pt;width:492.7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" fillcolor="#009644" stroked="f">
                <v:textbox>
                  <w:txbxContent>
                    <w:p w:rsidR="000A1489" w:rsidRPr="00A4020A" w:rsidRDefault="000A1489" w:rsidP="000A1489">
                      <w:pPr>
                        <w:jc w:val="center"/>
                        <w:rPr>
                          <w:rFonts w:ascii="Century" w:hAnsi="Century"/>
                          <w:color w:val="FFFFFF" w:themeColor="background1"/>
                        </w:rPr>
                      </w:pPr>
                      <w:r w:rsidRPr="00A4020A">
                        <w:rPr>
                          <w:rFonts w:ascii="Century" w:hAnsi="Century"/>
                          <w:color w:val="FFFFFF" w:themeColor="background1"/>
                        </w:rPr>
                        <w:t>112 N. Vermilion St. Danville, IL 61832</w:t>
                      </w:r>
                      <w:r w:rsidR="00A4020A" w:rsidRPr="00A4020A">
                        <w:rPr>
                          <w:rFonts w:ascii="Century" w:hAnsi="Century"/>
                          <w:color w:val="FFFFFF" w:themeColor="background1"/>
                        </w:rPr>
                        <w:t xml:space="preserve"> – 217-260-6716 – festivaloftreesdanville@gmail.com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D1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9"/>
    <w:rsid w:val="000A1489"/>
    <w:rsid w:val="004B78A9"/>
    <w:rsid w:val="00940699"/>
    <w:rsid w:val="00A4020A"/>
    <w:rsid w:val="00D13B99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6D82-9917-4CC4-9FC1-6F3C932B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40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9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4069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oftreesdanvil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Keister</dc:creator>
  <cp:keywords/>
  <dc:description/>
  <cp:lastModifiedBy>Cassie Keister</cp:lastModifiedBy>
  <cp:revision>2</cp:revision>
  <dcterms:created xsi:type="dcterms:W3CDTF">2021-08-29T00:45:00Z</dcterms:created>
  <dcterms:modified xsi:type="dcterms:W3CDTF">2021-08-29T01:36:00Z</dcterms:modified>
</cp:coreProperties>
</file>